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1fb5e2bff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de58e8607a5c451d"/>
      <w:footerReference xmlns:r="http://schemas.openxmlformats.org/officeDocument/2006/relationships" w:type="default" r:id="R47f0cd538ff4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8e8607a5c451d" /><Relationship Type="http://schemas.openxmlformats.org/officeDocument/2006/relationships/footer" Target="/word/footer1.xml" Id="R47f0cd538ff446b3" /></Relationships>
</file>