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ec5f3863342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GULLAK HOLDING AS</w:t>
      </w:r>
    </w:p>
    <w:sectPr>
      <w:headerReference xmlns:r="http://schemas.openxmlformats.org/officeDocument/2006/relationships" w:type="default" r:id="R6e7e65b01fdb4412"/>
      <w:footerReference xmlns:r="http://schemas.openxmlformats.org/officeDocument/2006/relationships" w:type="default" r:id="R417e76b393fc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GULLAK HOLDING AS   ·   Org.nr 989 131 575   ·   Halvdan Svartes gate 38C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e65b01fdb4412" /><Relationship Type="http://schemas.openxmlformats.org/officeDocument/2006/relationships/footer" Target="/word/footer1.xml" Id="R417e76b393fc4b75" /></Relationships>
</file>