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136062fcc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8d05ce93d3844915"/>
      <w:footerReference xmlns:r="http://schemas.openxmlformats.org/officeDocument/2006/relationships" w:type="default" r:id="R391ee67e28dc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5ce93d3844915" /><Relationship Type="http://schemas.openxmlformats.org/officeDocument/2006/relationships/footer" Target="/word/footer1.xml" Id="R391ee67e28dc4dea" /></Relationships>
</file>