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ef56d608549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ATO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ATO EIENDOM AS</w:t>
      </w:r>
    </w:p>
    <w:sectPr>
      <w:headerReference xmlns:r="http://schemas.openxmlformats.org/officeDocument/2006/relationships" w:type="default" r:id="R8885b8dc9f394140"/>
      <w:footerReference xmlns:r="http://schemas.openxmlformats.org/officeDocument/2006/relationships" w:type="default" r:id="Rb2ceae63729c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ATO EIENDOM AS   ·   Org.nr 989 137 484   ·   Finstadveien 17A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5b8dc9f394140" /><Relationship Type="http://schemas.openxmlformats.org/officeDocument/2006/relationships/footer" Target="/word/footer1.xml" Id="Rb2ceae63729c44be" /></Relationships>
</file>