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e6cf2bd67d4b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Tau,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TJØSTHEIM INVESTERING AS</w:t>
      </w:r>
    </w:p>
    <w:sectPr>
      <w:headerReference xmlns:r="http://schemas.openxmlformats.org/officeDocument/2006/relationships" w:type="default" r:id="Rbf53cd7928f74371"/>
      <w:footerReference xmlns:r="http://schemas.openxmlformats.org/officeDocument/2006/relationships" w:type="default" r:id="R1720993a0cc441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TJØSTHEIM INVESTERING AS   ·   Org.nr 989 144 650   ·   Askevegen 8   ·   4120 TAU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TJØSTHEIM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53cd7928f74371" /><Relationship Type="http://schemas.openxmlformats.org/officeDocument/2006/relationships/footer" Target="/word/footer1.xml" Id="R1720993a0cc4416c" /></Relationships>
</file>