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ec17b3f1a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GROUP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GROUP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cbcb7e0794788"/>
      <w:footerReference xmlns:r="http://schemas.openxmlformats.org/officeDocument/2006/relationships" w:type="default" r:id="Reb42d4c93407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GROUP INVEST AS   ·   Org.nr 989 144 855   ·   Daugstadvegen 445   ·   6392 VIKEBUKT   ·   Tlf. 48 88 23 00   ·   bvl@alsco.no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cbcb7e0794788" /><Relationship Type="http://schemas.openxmlformats.org/officeDocument/2006/relationships/footer" Target="/word/footer1.xml" Id="Reb42d4c934074c6d" /></Relationships>
</file>