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98059357a4f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 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 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bfcf3bd0494e19"/>
      <w:footerReference xmlns:r="http://schemas.openxmlformats.org/officeDocument/2006/relationships" w:type="default" r:id="Ra01c8ac819b3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BERG INVEST AS   ·   Org.nr 989 149 148   ·   c/o Murmester Nils Berg AS, Smalvollveien 26-28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fcf3bd0494e19" /><Relationship Type="http://schemas.openxmlformats.org/officeDocument/2006/relationships/footer" Target="/word/footer1.xml" Id="Ra01c8ac819b3439d" /></Relationships>
</file>