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12cda0a2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8838384aa6554f0c"/>
      <w:footerReference xmlns:r="http://schemas.openxmlformats.org/officeDocument/2006/relationships" w:type="default" r:id="R1d2e309cb5a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8384aa6554f0c" /><Relationship Type="http://schemas.openxmlformats.org/officeDocument/2006/relationships/footer" Target="/word/footer1.xml" Id="R1d2e309cb5a146cd" /></Relationships>
</file>