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847c80c9b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RIOT &amp; SONS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RIOT &amp; SONS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ddee88cb34f20"/>
      <w:footerReference xmlns:r="http://schemas.openxmlformats.org/officeDocument/2006/relationships" w:type="default" r:id="Ref362e3b8a12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RIOT &amp; SONS AS   ·   Org.nr 989 155 768   ·   c/o Joachim Levin, Inkognito terrasse 7B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RIOT &amp; SONS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ddee88cb34f20" /><Relationship Type="http://schemas.openxmlformats.org/officeDocument/2006/relationships/footer" Target="/word/footer1.xml" Id="Ref362e3b8a1245c0" /></Relationships>
</file>