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0800185b0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a7010bc299be41ea"/>
      <w:footerReference xmlns:r="http://schemas.openxmlformats.org/officeDocument/2006/relationships" w:type="default" r:id="R67601b5a5bd6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10bc299be41ea" /><Relationship Type="http://schemas.openxmlformats.org/officeDocument/2006/relationships/footer" Target="/word/footer1.xml" Id="R67601b5a5bd64871" /></Relationships>
</file>