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be5445ebf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91a507f38cb842d0"/>
      <w:footerReference xmlns:r="http://schemas.openxmlformats.org/officeDocument/2006/relationships" w:type="default" r:id="R96d54cb5e8d2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507f38cb842d0" /><Relationship Type="http://schemas.openxmlformats.org/officeDocument/2006/relationships/footer" Target="/word/footer1.xml" Id="R96d54cb5e8d24c45" /></Relationships>
</file>