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060252b87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 INVEST AS</w:t>
      </w:r>
    </w:p>
    <w:sectPr>
      <w:headerReference xmlns:r="http://schemas.openxmlformats.org/officeDocument/2006/relationships" w:type="default" r:id="Raaae5f14c29c40e7"/>
      <w:footerReference xmlns:r="http://schemas.openxmlformats.org/officeDocument/2006/relationships" w:type="default" r:id="R2606939de5f7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INVEST AS   ·   Org.nr 989 162 071   ·   Haug   ·   3520 JEVNAKER   ·   Tlf. 32 11 44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e5f14c29c40e7" /><Relationship Type="http://schemas.openxmlformats.org/officeDocument/2006/relationships/footer" Target="/word/footer1.xml" Id="R2606939de5f740d5" /></Relationships>
</file>