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6c853580c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f4833688e4f65"/>
      <w:footerReference xmlns:r="http://schemas.openxmlformats.org/officeDocument/2006/relationships" w:type="default" r:id="Ra527ea331aa2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f4833688e4f65" /><Relationship Type="http://schemas.openxmlformats.org/officeDocument/2006/relationships/footer" Target="/word/footer1.xml" Id="Ra527ea331aa24ed4" /></Relationships>
</file>