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f102d6cbd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a98af98be1ad4adc"/>
      <w:footerReference xmlns:r="http://schemas.openxmlformats.org/officeDocument/2006/relationships" w:type="default" r:id="Rb3a8e74ab1b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f98be1ad4adc" /><Relationship Type="http://schemas.openxmlformats.org/officeDocument/2006/relationships/footer" Target="/word/footer1.xml" Id="Rb3a8e74ab1be4a99" /></Relationships>
</file>