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1025730de4b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NARUM HOLDING AS</w:t>
      </w:r>
    </w:p>
    <w:sectPr>
      <w:headerReference xmlns:r="http://schemas.openxmlformats.org/officeDocument/2006/relationships" w:type="default" r:id="Rec43979c982d4c27"/>
      <w:footerReference xmlns:r="http://schemas.openxmlformats.org/officeDocument/2006/relationships" w:type="default" r:id="R9ddbd81ca231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HOLDING AS   ·   Org.nr 989 164 147   ·   Eiklidvegen   ·   3550 GOL   ·   post@mnarum.no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3979c982d4c27" /><Relationship Type="http://schemas.openxmlformats.org/officeDocument/2006/relationships/footer" Target="/word/footer1.xml" Id="R9ddbd81ca2314f6d" /></Relationships>
</file>