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5f9c6e2ef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Ilseng,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MABA INVEST AS</w:t>
      </w:r>
    </w:p>
    <w:sectPr>
      <w:headerReference xmlns:r="http://schemas.openxmlformats.org/officeDocument/2006/relationships" w:type="default" r:id="R9a8458d7343e4f09"/>
      <w:footerReference xmlns:r="http://schemas.openxmlformats.org/officeDocument/2006/relationships" w:type="default" r:id="Rb01e34b5a14d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MABA INVEST AS   ·   Org.nr 989 167 634   ·   Sløyfa 44   ·   2344 ILSENG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458d7343e4f09" /><Relationship Type="http://schemas.openxmlformats.org/officeDocument/2006/relationships/footer" Target="/word/footer1.xml" Id="Rb01e34b5a14d4392" /></Relationships>
</file>