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ad589badd48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JAMO SULDAL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JAMO SULDAL AS</w:t>
      </w:r>
    </w:p>
    <w:sectPr>
      <w:headerReference xmlns:r="http://schemas.openxmlformats.org/officeDocument/2006/relationships" w:type="default" r:id="R9556ab07757b437a"/>
      <w:footerReference xmlns:r="http://schemas.openxmlformats.org/officeDocument/2006/relationships" w:type="default" r:id="R25275db553ee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JAMO SULDAL AS   ·   Org.nr 989 169 394   ·   c/o Jan Moen, Gallandsvegen 106   ·   4230 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JAMO SULDAL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6ab07757b437a" /><Relationship Type="http://schemas.openxmlformats.org/officeDocument/2006/relationships/footer" Target="/word/footer1.xml" Id="R25275db553ee4f9c" /></Relationships>
</file>