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20945ff65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1533115f01f04be1"/>
      <w:footerReference xmlns:r="http://schemas.openxmlformats.org/officeDocument/2006/relationships" w:type="default" r:id="Rb38cee06593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3115f01f04be1" /><Relationship Type="http://schemas.openxmlformats.org/officeDocument/2006/relationships/footer" Target="/word/footer1.xml" Id="Rb38cee06593f481d" /></Relationships>
</file>