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f17030a57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LØVLAND AS</w:t>
      </w:r>
    </w:p>
    <w:sectPr>
      <w:headerReference xmlns:r="http://schemas.openxmlformats.org/officeDocument/2006/relationships" w:type="default" r:id="Rb93fd201cbfd4fdb"/>
      <w:footerReference xmlns:r="http://schemas.openxmlformats.org/officeDocument/2006/relationships" w:type="default" r:id="Rc8cd8238420c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LØVLAND AS   ·   Org.nr 989 178 539   ·   Åmotveien 123   ·   3406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LØVLAND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fd201cbfd4fdb" /><Relationship Type="http://schemas.openxmlformats.org/officeDocument/2006/relationships/footer" Target="/word/footer1.xml" Id="Rc8cd8238420c46c5" /></Relationships>
</file>