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38274dbe8742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MESTERTAK TRONDHEIM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MESTERTAK TRONDHEIM AS</w:t>
      </w:r>
    </w:p>
    <w:sectPr>
      <w:headerReference xmlns:r="http://schemas.openxmlformats.org/officeDocument/2006/relationships" w:type="default" r:id="R49cb42e824f54f16"/>
      <w:footerReference xmlns:r="http://schemas.openxmlformats.org/officeDocument/2006/relationships" w:type="default" r:id="Rd9d247684bc74a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MESTERTAK TRONDHEIM AS   ·   Org.nr 989 179 241   ·   Industriveien 5G   ·   7072 HEIMDAL   ·   Tlf. 73 82 16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MESTERTAK TRONDHEIM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cb42e824f54f16" /><Relationship Type="http://schemas.openxmlformats.org/officeDocument/2006/relationships/footer" Target="/word/footer1.xml" Id="Rd9d247684bc74ae1" /></Relationships>
</file>