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faa83165a4a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FØRSØDDIN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Leira I Valdres,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FØRSØDDIN AS</w:t>
      </w:r>
    </w:p>
    <w:sectPr>
      <w:headerReference xmlns:r="http://schemas.openxmlformats.org/officeDocument/2006/relationships" w:type="default" r:id="R6e8265c62ab14ba2"/>
      <w:footerReference xmlns:r="http://schemas.openxmlformats.org/officeDocument/2006/relationships" w:type="default" r:id="R3f2d9c3454a3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FØRSØDDIN AS   ·   Org.nr 989 180 789   ·   Faar   ·   2920 LEIRA I VALDRES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FØRSØDDIN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265c62ab14ba2" /><Relationship Type="http://schemas.openxmlformats.org/officeDocument/2006/relationships/footer" Target="/word/footer1.xml" Id="R3f2d9c3454a34672" /></Relationships>
</file>