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3065883e6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2f876ca7d04b99"/>
      <w:footerReference xmlns:r="http://schemas.openxmlformats.org/officeDocument/2006/relationships" w:type="default" r:id="R9c6aeb3afa6c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KGH INVEST AS   ·   Org.nr 989 182 226   ·   Åttringen 8   ·   8070 BODØ   ·   kh@haneseth.no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f876ca7d04b99" /><Relationship Type="http://schemas.openxmlformats.org/officeDocument/2006/relationships/footer" Target="/word/footer1.xml" Id="R9c6aeb3afa6c4448" /></Relationships>
</file>