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deb4cfcf04b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EIKI INVEST AS</w:t>
      </w:r>
    </w:p>
    <w:sectPr>
      <w:headerReference xmlns:r="http://schemas.openxmlformats.org/officeDocument/2006/relationships" w:type="default" r:id="Rf9c8951314bf4159"/>
      <w:footerReference xmlns:r="http://schemas.openxmlformats.org/officeDocument/2006/relationships" w:type="default" r:id="Rec0dba314c64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EIKI INVEST AS   ·   Org.nr 989 183 141   ·   c/o Kjell Iversen, Gamleveien 97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c8951314bf4159" /><Relationship Type="http://schemas.openxmlformats.org/officeDocument/2006/relationships/footer" Target="/word/footer1.xml" Id="Rec0dba314c644aac" /></Relationships>
</file>