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56df2c5f24b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A.R.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A.R. INVEST AS</w:t>
      </w:r>
    </w:p>
    <w:sectPr>
      <w:headerReference xmlns:r="http://schemas.openxmlformats.org/officeDocument/2006/relationships" w:type="default" r:id="R16f032a536e34a06"/>
      <w:footerReference xmlns:r="http://schemas.openxmlformats.org/officeDocument/2006/relationships" w:type="default" r:id="R9529eeadf03c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A.R. INVEST AS   ·   Org.nr 989 187 686   ·   c/o Arild Johnsen, Thaulowkaia 8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032a536e34a06" /><Relationship Type="http://schemas.openxmlformats.org/officeDocument/2006/relationships/footer" Target="/word/footer1.xml" Id="R9529eeadf03c4399" /></Relationships>
</file>