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111d170e8647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ROSMO AS, org.nr 989 188 488,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ROSMO AS</w:t>
      </w:r>
    </w:p>
    <w:sectPr>
      <w:headerReference xmlns:r="http://schemas.openxmlformats.org/officeDocument/2006/relationships" w:type="default" r:id="R4cb6e9e0b99041f1"/>
      <w:footerReference xmlns:r="http://schemas.openxmlformats.org/officeDocument/2006/relationships" w:type="default" r:id="R85d9c8cc4ada49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ROSMO AS   ·   Org.nr 989 188 488   ·   Steinanvegen 72   ·   7049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ROSMO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b6e9e0b99041f1" /><Relationship Type="http://schemas.openxmlformats.org/officeDocument/2006/relationships/footer" Target="/word/footer1.xml" Id="R85d9c8cc4ada4981" /></Relationships>
</file>