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4dfdedae0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320eed8e5f9c4da0"/>
      <w:footerReference xmlns:r="http://schemas.openxmlformats.org/officeDocument/2006/relationships" w:type="default" r:id="R45913297f8d1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ed8e5f9c4da0" /><Relationship Type="http://schemas.openxmlformats.org/officeDocument/2006/relationships/footer" Target="/word/footer1.xml" Id="R45913297f8d145fa" /></Relationships>
</file>