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1b7de3183e4f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 N 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 N 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c40feaf6614d14"/>
      <w:footerReference xmlns:r="http://schemas.openxmlformats.org/officeDocument/2006/relationships" w:type="default" r:id="Rf622b653598142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N HAUG AS   ·   Org.nr 989 188 747   ·   Fekjan 29   ·   1394 NESBRU   ·   Tlf. 67 15 40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N 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40feaf6614d14" /><Relationship Type="http://schemas.openxmlformats.org/officeDocument/2006/relationships/footer" Target="/word/footer1.xml" Id="Rf622b653598142ac" /></Relationships>
</file>