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4ef6433ef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JOWIMI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JOWIMI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8930149394e21"/>
      <w:footerReference xmlns:r="http://schemas.openxmlformats.org/officeDocument/2006/relationships" w:type="default" r:id="R171b9f1930ed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JOWIMI AS   ·   Org.nr 989 193 473   ·   Holmenveien 33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JOWIMI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8930149394e21" /><Relationship Type="http://schemas.openxmlformats.org/officeDocument/2006/relationships/footer" Target="/word/footer1.xml" Id="R171b9f1930ed48cc" /></Relationships>
</file>