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29ff8da3e54c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OSS FORENEDE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OSS FORENEDE INVEST AS</w:t>
      </w:r>
    </w:p>
    <w:sectPr>
      <w:headerReference xmlns:r="http://schemas.openxmlformats.org/officeDocument/2006/relationships" w:type="default" r:id="Rc1c1dabb373e4824"/>
      <w:footerReference xmlns:r="http://schemas.openxmlformats.org/officeDocument/2006/relationships" w:type="default" r:id="Rf8006545184543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OSS FORENEDE INVEST AS   ·   Org.nr 989 193 813   ·   Holgerslystveien 9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c1dabb373e4824" /><Relationship Type="http://schemas.openxmlformats.org/officeDocument/2006/relationships/footer" Target="/word/footer1.xml" Id="Rf8006545184543e4" /></Relationships>
</file>