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2619c0b5b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8608ab66483648f3"/>
      <w:footerReference xmlns:r="http://schemas.openxmlformats.org/officeDocument/2006/relationships" w:type="default" r:id="R98cf155a6ae3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8ab66483648f3" /><Relationship Type="http://schemas.openxmlformats.org/officeDocument/2006/relationships/footer" Target="/word/footer1.xml" Id="R98cf155a6ae34992" /></Relationships>
</file>