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62c8325db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0be8cd7e25e14406"/>
      <w:footerReference xmlns:r="http://schemas.openxmlformats.org/officeDocument/2006/relationships" w:type="default" r:id="R966a907a1175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8cd7e25e14406" /><Relationship Type="http://schemas.openxmlformats.org/officeDocument/2006/relationships/footer" Target="/word/footer1.xml" Id="R966a907a117545c5" /></Relationships>
</file>