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31cafbc36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fd7ae91f14e6c"/>
      <w:footerReference xmlns:r="http://schemas.openxmlformats.org/officeDocument/2006/relationships" w:type="default" r:id="Rb19240656fb2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fd7ae91f14e6c" /><Relationship Type="http://schemas.openxmlformats.org/officeDocument/2006/relationships/footer" Target="/word/footer1.xml" Id="Rb19240656fb249b7" /></Relationships>
</file>