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2f1662186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5b75c31fc40e1"/>
      <w:footerReference xmlns:r="http://schemas.openxmlformats.org/officeDocument/2006/relationships" w:type="default" r:id="R694a26be2270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 HOLDING AS   ·   Org.nr 989 195 875   ·   c/o Mindor Holte, Stølsvegen 28   ·   4110 FORSAND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5b75c31fc40e1" /><Relationship Type="http://schemas.openxmlformats.org/officeDocument/2006/relationships/footer" Target="/word/footer1.xml" Id="R694a26be22704564" /></Relationships>
</file>