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c8f2276d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HOLDING AS</w:t>
      </w:r>
    </w:p>
    <w:sectPr>
      <w:headerReference xmlns:r="http://schemas.openxmlformats.org/officeDocument/2006/relationships" w:type="default" r:id="R6d9cb6e507944aa5"/>
      <w:footerReference xmlns:r="http://schemas.openxmlformats.org/officeDocument/2006/relationships" w:type="default" r:id="Rb3a50a009e1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HOLDING AS   ·   Org.nr 989 195 875   ·   c/o Mindor Holte, Stølsvegen 28   ·   4110 FORSAND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cb6e507944aa5" /><Relationship Type="http://schemas.openxmlformats.org/officeDocument/2006/relationships/footer" Target="/word/footer1.xml" Id="Rb3a50a009e144b49" /></Relationships>
</file>