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68612d4d7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3127ddf074279"/>
      <w:footerReference xmlns:r="http://schemas.openxmlformats.org/officeDocument/2006/relationships" w:type="default" r:id="Rf30feabeda61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 AS   ·   Org.nr 989 196 448   ·   Loreveien 81   ·   3512 HØNEFOSS   ·   Tlf. 32 16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3127ddf074279" /><Relationship Type="http://schemas.openxmlformats.org/officeDocument/2006/relationships/footer" Target="/word/footer1.xml" Id="Rf30feabeda614dde" /></Relationships>
</file>