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9702edd98d44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YTREVOLL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YTREVOLL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3fb2460ed24a6b"/>
      <w:footerReference xmlns:r="http://schemas.openxmlformats.org/officeDocument/2006/relationships" w:type="default" r:id="Rb6b87ed31c3e46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YTREVOLL HOLDING AS   ·   Org.nr 989 197 088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YTREVOLL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3fb2460ed24a6b" /><Relationship Type="http://schemas.openxmlformats.org/officeDocument/2006/relationships/footer" Target="/word/footer1.xml" Id="Rb6b87ed31c3e4632" /></Relationships>
</file>