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b9bb7b994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bfb435e5814a4464"/>
      <w:footerReference xmlns:r="http://schemas.openxmlformats.org/officeDocument/2006/relationships" w:type="default" r:id="R56222b183654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435e5814a4464" /><Relationship Type="http://schemas.openxmlformats.org/officeDocument/2006/relationships/footer" Target="/word/footer1.xml" Id="R56222b18365443de" /></Relationships>
</file>