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ca7353b95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baf317ade4b545ab"/>
      <w:footerReference xmlns:r="http://schemas.openxmlformats.org/officeDocument/2006/relationships" w:type="default" r:id="R1901a1fee966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317ade4b545ab" /><Relationship Type="http://schemas.openxmlformats.org/officeDocument/2006/relationships/footer" Target="/word/footer1.xml" Id="R1901a1fee9664de1" /></Relationships>
</file>