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2a03a897e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b50358c3dd694529"/>
      <w:footerReference xmlns:r="http://schemas.openxmlformats.org/officeDocument/2006/relationships" w:type="default" r:id="R7ac91c032add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358c3dd694529" /><Relationship Type="http://schemas.openxmlformats.org/officeDocument/2006/relationships/footer" Target="/word/footer1.xml" Id="R7ac91c032add48a6" /></Relationships>
</file>