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45acd6a3a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f79ec28b75044d0c"/>
      <w:footerReference xmlns:r="http://schemas.openxmlformats.org/officeDocument/2006/relationships" w:type="default" r:id="R2847712386d1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ec28b75044d0c" /><Relationship Type="http://schemas.openxmlformats.org/officeDocument/2006/relationships/footer" Target="/word/footer1.xml" Id="R2847712386d14c1d" /></Relationships>
</file>