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c9320772341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99a99d2d5481c"/>
      <w:footerReference xmlns:r="http://schemas.openxmlformats.org/officeDocument/2006/relationships" w:type="default" r:id="Rbd513722c116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99a99d2d5481c" /><Relationship Type="http://schemas.openxmlformats.org/officeDocument/2006/relationships/footer" Target="/word/footer1.xml" Id="Rbd513722c1164457" /></Relationships>
</file>