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edeeec8e740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HBP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HBP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fd06ec2b9a4b6a"/>
      <w:footerReference xmlns:r="http://schemas.openxmlformats.org/officeDocument/2006/relationships" w:type="default" r:id="R6e7e6e55ff95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HBP INVEST AS   ·   Org.nr 989 204 343   ·   Rørestrandsveien 21B   ·   3186 HORTEN   ·   Tlf. 33 07 38 54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d06ec2b9a4b6a" /><Relationship Type="http://schemas.openxmlformats.org/officeDocument/2006/relationships/footer" Target="/word/footer1.xml" Id="R6e7e6e55ff9540d1" /></Relationships>
</file>