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d56c3cbc742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BAB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BAB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5939548f7c4de5"/>
      <w:footerReference xmlns:r="http://schemas.openxmlformats.org/officeDocument/2006/relationships" w:type="default" r:id="Rb199c763579e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 FORVALTNING AS   ·   Org.nr 989 221 213   ·   Svoldergata 22A   ·   0271 OSLO   ·   Tlf. 22 55 68 53   ·   borretzen@dacon.no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5939548f7c4de5" /><Relationship Type="http://schemas.openxmlformats.org/officeDocument/2006/relationships/footer" Target="/word/footer1.xml" Id="Rb199c763579e4537" /></Relationships>
</file>