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8f122cd9d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GULBRANDSEN HOLDING AS</w:t>
      </w:r>
    </w:p>
    <w:sectPr>
      <w:headerReference xmlns:r="http://schemas.openxmlformats.org/officeDocument/2006/relationships" w:type="default" r:id="R13c4537d35b649b6"/>
      <w:footerReference xmlns:r="http://schemas.openxmlformats.org/officeDocument/2006/relationships" w:type="default" r:id="Rfc30f48cbc1e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HOLDING AS   ·   Org.nr 989 222 449   ·   Meierivegen 9   ·   2760 BRANDBU   ·   arild@gulbrandsen-olimb.no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4537d35b649b6" /><Relationship Type="http://schemas.openxmlformats.org/officeDocument/2006/relationships/footer" Target="/word/footer1.xml" Id="Rfc30f48cbc1e4bef" /></Relationships>
</file>