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3c7558cd8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c92ceff4e06b4524"/>
      <w:footerReference xmlns:r="http://schemas.openxmlformats.org/officeDocument/2006/relationships" w:type="default" r:id="Rd1d328a1a266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ceff4e06b4524" /><Relationship Type="http://schemas.openxmlformats.org/officeDocument/2006/relationships/footer" Target="/word/footer1.xml" Id="Rd1d328a1a26642f9" /></Relationships>
</file>