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57904ea9b41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 HOLDING AS</w:t>
      </w:r>
    </w:p>
    <w:sectPr>
      <w:headerReference xmlns:r="http://schemas.openxmlformats.org/officeDocument/2006/relationships" w:type="default" r:id="Rdcf1064cdb3045cb"/>
      <w:footerReference xmlns:r="http://schemas.openxmlformats.org/officeDocument/2006/relationships" w:type="default" r:id="R27dbc9779950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 HOLDING AS   ·   Org.nr 989 224 182   ·   Abels gate 15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1064cdb3045cb" /><Relationship Type="http://schemas.openxmlformats.org/officeDocument/2006/relationships/footer" Target="/word/footer1.xml" Id="R27dbc97799504831" /></Relationships>
</file>