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b180db7d2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15d40f74ed3c44c0"/>
      <w:footerReference xmlns:r="http://schemas.openxmlformats.org/officeDocument/2006/relationships" w:type="default" r:id="Rbd006fbde9ce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40f74ed3c44c0" /><Relationship Type="http://schemas.openxmlformats.org/officeDocument/2006/relationships/footer" Target="/word/footer1.xml" Id="Rbd006fbde9ce470c" /></Relationships>
</file>