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a88ee7944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2768e33de67c4d2e"/>
      <w:footerReference xmlns:r="http://schemas.openxmlformats.org/officeDocument/2006/relationships" w:type="default" r:id="Rfc88df8b1427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8e33de67c4d2e" /><Relationship Type="http://schemas.openxmlformats.org/officeDocument/2006/relationships/footer" Target="/word/footer1.xml" Id="Rfc88df8b14274218" /></Relationships>
</file>