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21cf638584d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KAGRO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KAGRO HOLDING AS</w:t>
      </w:r>
    </w:p>
    <w:sectPr>
      <w:headerReference xmlns:r="http://schemas.openxmlformats.org/officeDocument/2006/relationships" w:type="default" r:id="R21966e8534594def"/>
      <w:footerReference xmlns:r="http://schemas.openxmlformats.org/officeDocument/2006/relationships" w:type="default" r:id="R8edac1604245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KAGRO HOLDING AS   ·   Org.nr 989 228 390   ·   c/o Karl Tore Meklenborg, Glomma terrasse 7A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66e8534594def" /><Relationship Type="http://schemas.openxmlformats.org/officeDocument/2006/relationships/footer" Target="/word/footer1.xml" Id="R8edac16042454deb" /></Relationships>
</file>