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c548daf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GABRIELSEN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GABRIELSEN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d1f4863964c1c"/>
      <w:footerReference xmlns:r="http://schemas.openxmlformats.org/officeDocument/2006/relationships" w:type="default" r:id="R85fdf852c7c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GABRIELSEN INVEST AS   ·   Org.nr 989 231 812   ·   Hagatjernveien 61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d1f4863964c1c" /><Relationship Type="http://schemas.openxmlformats.org/officeDocument/2006/relationships/footer" Target="/word/footer1.xml" Id="R85fdf852c7c14973" /></Relationships>
</file>